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BB" w:rsidRDefault="00F25BD9" w:rsidP="00F25BD9">
      <w:pPr>
        <w:jc w:val="center"/>
        <w:rPr>
          <w:b/>
          <w:sz w:val="32"/>
          <w:szCs w:val="32"/>
        </w:rPr>
      </w:pPr>
      <w:r w:rsidRPr="00CD576F">
        <w:rPr>
          <w:b/>
          <w:sz w:val="32"/>
          <w:szCs w:val="32"/>
        </w:rPr>
        <w:t>LOUISIANA SALES AND USE TAX COMMISSION FOR REMOTE SELLERS</w:t>
      </w:r>
    </w:p>
    <w:p w:rsidR="00FB5BCF" w:rsidRPr="00CD576F" w:rsidRDefault="00FB5BCF" w:rsidP="00FB5BCF">
      <w:pPr>
        <w:pStyle w:val="NoSpacing"/>
      </w:pPr>
    </w:p>
    <w:p w:rsidR="00F25BD9" w:rsidRDefault="00F25BD9" w:rsidP="00F25BD9">
      <w:pPr>
        <w:pStyle w:val="NoSpacing"/>
        <w:jc w:val="center"/>
        <w:rPr>
          <w:b/>
          <w:sz w:val="28"/>
          <w:szCs w:val="28"/>
          <w:u w:val="single"/>
        </w:rPr>
      </w:pPr>
      <w:r w:rsidRPr="00CD576F">
        <w:rPr>
          <w:b/>
          <w:sz w:val="28"/>
          <w:szCs w:val="28"/>
          <w:u w:val="single"/>
        </w:rPr>
        <w:t xml:space="preserve">Minutes of </w:t>
      </w:r>
      <w:r w:rsidR="00635169">
        <w:rPr>
          <w:b/>
          <w:sz w:val="28"/>
          <w:szCs w:val="28"/>
          <w:u w:val="single"/>
        </w:rPr>
        <w:t>November 24</w:t>
      </w:r>
      <w:r w:rsidR="002433D1">
        <w:rPr>
          <w:b/>
          <w:sz w:val="28"/>
          <w:szCs w:val="28"/>
          <w:u w:val="single"/>
        </w:rPr>
        <w:t>, 2020</w:t>
      </w:r>
      <w:r w:rsidR="00A57FF0">
        <w:rPr>
          <w:b/>
          <w:sz w:val="28"/>
          <w:szCs w:val="28"/>
          <w:u w:val="single"/>
        </w:rPr>
        <w:t xml:space="preserve"> *Special</w:t>
      </w:r>
      <w:r w:rsidRPr="00CD576F">
        <w:rPr>
          <w:b/>
          <w:sz w:val="28"/>
          <w:szCs w:val="28"/>
          <w:u w:val="single"/>
        </w:rPr>
        <w:t xml:space="preserve"> Meeting</w:t>
      </w:r>
      <w:r w:rsidR="002433D1">
        <w:rPr>
          <w:b/>
          <w:sz w:val="28"/>
          <w:szCs w:val="28"/>
          <w:u w:val="single"/>
        </w:rPr>
        <w:t>*</w:t>
      </w:r>
    </w:p>
    <w:p w:rsidR="00F00FBB" w:rsidRDefault="00F00FBB" w:rsidP="007B7441">
      <w:pPr>
        <w:pStyle w:val="NoSpacing"/>
        <w:jc w:val="both"/>
        <w:rPr>
          <w:b/>
          <w:sz w:val="28"/>
          <w:szCs w:val="28"/>
          <w:u w:val="single"/>
        </w:rPr>
      </w:pPr>
    </w:p>
    <w:p w:rsidR="00F25BD9" w:rsidRPr="00CD576F" w:rsidRDefault="00EA6609" w:rsidP="007B744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A6609">
        <w:rPr>
          <w:b/>
          <w:sz w:val="24"/>
          <w:szCs w:val="24"/>
        </w:rPr>
        <w:t>Call to Order/Roll Call</w:t>
      </w:r>
      <w:r>
        <w:rPr>
          <w:sz w:val="24"/>
          <w:szCs w:val="24"/>
        </w:rPr>
        <w:t xml:space="preserve"> - </w:t>
      </w:r>
      <w:r w:rsidR="00CD576F" w:rsidRPr="00CD576F">
        <w:rPr>
          <w:sz w:val="24"/>
          <w:szCs w:val="24"/>
        </w:rPr>
        <w:t xml:space="preserve">The </w:t>
      </w:r>
      <w:r w:rsidR="00A57FF0">
        <w:rPr>
          <w:sz w:val="24"/>
          <w:szCs w:val="24"/>
        </w:rPr>
        <w:t xml:space="preserve">special </w:t>
      </w:r>
      <w:r w:rsidR="00CD576F" w:rsidRPr="00CD576F">
        <w:rPr>
          <w:sz w:val="24"/>
          <w:szCs w:val="24"/>
        </w:rPr>
        <w:t>m</w:t>
      </w:r>
      <w:r w:rsidR="00F25BD9" w:rsidRPr="00CD576F">
        <w:rPr>
          <w:sz w:val="24"/>
          <w:szCs w:val="24"/>
        </w:rPr>
        <w:t xml:space="preserve">eeting </w:t>
      </w:r>
      <w:r w:rsidR="00CD576F" w:rsidRPr="00CD576F">
        <w:rPr>
          <w:sz w:val="24"/>
          <w:szCs w:val="24"/>
        </w:rPr>
        <w:t>of the Louisiana Sales and Use Tax Commission</w:t>
      </w:r>
      <w:r w:rsidR="00DE7531">
        <w:rPr>
          <w:sz w:val="24"/>
          <w:szCs w:val="24"/>
        </w:rPr>
        <w:t xml:space="preserve"> for Remote Sellers </w:t>
      </w:r>
      <w:r w:rsidR="00F25BD9" w:rsidRPr="00CD576F">
        <w:rPr>
          <w:sz w:val="24"/>
          <w:szCs w:val="24"/>
        </w:rPr>
        <w:t xml:space="preserve">was called to order </w:t>
      </w:r>
      <w:r w:rsidR="00CD576F" w:rsidRPr="00CD576F">
        <w:rPr>
          <w:sz w:val="24"/>
          <w:szCs w:val="24"/>
        </w:rPr>
        <w:t xml:space="preserve">at </w:t>
      </w:r>
      <w:r w:rsidR="0091439B">
        <w:rPr>
          <w:sz w:val="24"/>
          <w:szCs w:val="24"/>
        </w:rPr>
        <w:t>1</w:t>
      </w:r>
      <w:r w:rsidR="00F25BD9" w:rsidRPr="00CD576F">
        <w:rPr>
          <w:sz w:val="24"/>
          <w:szCs w:val="24"/>
        </w:rPr>
        <w:t>:</w:t>
      </w:r>
      <w:r w:rsidR="00906518">
        <w:rPr>
          <w:sz w:val="24"/>
          <w:szCs w:val="24"/>
        </w:rPr>
        <w:t>0</w:t>
      </w:r>
      <w:r w:rsidR="0091439B">
        <w:rPr>
          <w:sz w:val="24"/>
          <w:szCs w:val="24"/>
        </w:rPr>
        <w:t>3</w:t>
      </w:r>
      <w:r w:rsidR="00F25BD9" w:rsidRPr="00CD576F">
        <w:rPr>
          <w:sz w:val="24"/>
          <w:szCs w:val="24"/>
        </w:rPr>
        <w:t xml:space="preserve"> </w:t>
      </w:r>
      <w:r w:rsidR="0091439B">
        <w:rPr>
          <w:sz w:val="24"/>
          <w:szCs w:val="24"/>
        </w:rPr>
        <w:t>P</w:t>
      </w:r>
      <w:r w:rsidR="00F25BD9" w:rsidRPr="00CD576F">
        <w:rPr>
          <w:sz w:val="24"/>
          <w:szCs w:val="24"/>
        </w:rPr>
        <w:t xml:space="preserve">M by </w:t>
      </w:r>
      <w:r w:rsidR="006A6F05">
        <w:rPr>
          <w:sz w:val="24"/>
          <w:szCs w:val="24"/>
        </w:rPr>
        <w:t xml:space="preserve">Chairman </w:t>
      </w:r>
      <w:r w:rsidR="0091439B">
        <w:rPr>
          <w:sz w:val="24"/>
          <w:szCs w:val="24"/>
        </w:rPr>
        <w:t>Allen</w:t>
      </w:r>
      <w:r w:rsidR="00CA6143">
        <w:rPr>
          <w:sz w:val="24"/>
          <w:szCs w:val="24"/>
        </w:rPr>
        <w:t xml:space="preserve"> via Zoom</w:t>
      </w:r>
      <w:r w:rsidR="00B70943">
        <w:rPr>
          <w:sz w:val="24"/>
          <w:szCs w:val="24"/>
        </w:rPr>
        <w:t>.</w:t>
      </w:r>
      <w:r w:rsidR="00F25BD9" w:rsidRPr="00CD576F">
        <w:rPr>
          <w:sz w:val="24"/>
          <w:szCs w:val="24"/>
        </w:rPr>
        <w:t xml:space="preserve">  </w:t>
      </w:r>
      <w:r w:rsidR="004D642F">
        <w:rPr>
          <w:sz w:val="24"/>
          <w:szCs w:val="24"/>
        </w:rPr>
        <w:t>A</w:t>
      </w:r>
      <w:r w:rsidR="00852EE9">
        <w:rPr>
          <w:sz w:val="24"/>
          <w:szCs w:val="24"/>
        </w:rPr>
        <w:t xml:space="preserve"> quorum was established with </w:t>
      </w:r>
      <w:r w:rsidR="00CA6143">
        <w:rPr>
          <w:sz w:val="24"/>
          <w:szCs w:val="24"/>
        </w:rPr>
        <w:t>s</w:t>
      </w:r>
      <w:r w:rsidR="0091439B">
        <w:rPr>
          <w:sz w:val="24"/>
          <w:szCs w:val="24"/>
        </w:rPr>
        <w:t>ix</w:t>
      </w:r>
      <w:r w:rsidR="00A57FF0">
        <w:rPr>
          <w:sz w:val="24"/>
          <w:szCs w:val="24"/>
        </w:rPr>
        <w:t xml:space="preserve"> of the </w:t>
      </w:r>
      <w:r w:rsidR="00457152">
        <w:rPr>
          <w:sz w:val="24"/>
          <w:szCs w:val="24"/>
        </w:rPr>
        <w:t xml:space="preserve">eight </w:t>
      </w:r>
      <w:r w:rsidR="00BD5D39">
        <w:rPr>
          <w:sz w:val="24"/>
          <w:szCs w:val="24"/>
        </w:rPr>
        <w:t>m</w:t>
      </w:r>
      <w:r w:rsidR="00EE3097">
        <w:rPr>
          <w:sz w:val="24"/>
          <w:szCs w:val="24"/>
        </w:rPr>
        <w:t>embers</w:t>
      </w:r>
      <w:r w:rsidR="00852EE9">
        <w:rPr>
          <w:sz w:val="24"/>
          <w:szCs w:val="24"/>
        </w:rPr>
        <w:t xml:space="preserve"> being</w:t>
      </w:r>
      <w:r w:rsidR="00EE3097">
        <w:rPr>
          <w:sz w:val="24"/>
          <w:szCs w:val="24"/>
        </w:rPr>
        <w:t xml:space="preserve"> in attendance</w:t>
      </w:r>
      <w:r w:rsidR="00E846E8">
        <w:rPr>
          <w:sz w:val="24"/>
          <w:szCs w:val="24"/>
        </w:rPr>
        <w:t>.</w:t>
      </w:r>
      <w:r w:rsidR="00BD5D39">
        <w:rPr>
          <w:sz w:val="24"/>
          <w:szCs w:val="24"/>
        </w:rPr>
        <w:t xml:space="preserve"> </w:t>
      </w:r>
      <w:r w:rsidR="00546591">
        <w:rPr>
          <w:sz w:val="24"/>
          <w:szCs w:val="24"/>
        </w:rPr>
        <w:t xml:space="preserve"> </w:t>
      </w:r>
      <w:r w:rsidR="00F25BD9" w:rsidRPr="00CD576F">
        <w:rPr>
          <w:sz w:val="24"/>
          <w:szCs w:val="24"/>
        </w:rPr>
        <w:t>Members present were:</w:t>
      </w:r>
    </w:p>
    <w:p w:rsidR="00F25BD9" w:rsidRPr="00CD576F" w:rsidRDefault="00F25BD9" w:rsidP="007B7441">
      <w:pPr>
        <w:pStyle w:val="NoSpacing"/>
        <w:ind w:left="1080"/>
        <w:jc w:val="both"/>
        <w:rPr>
          <w:sz w:val="24"/>
          <w:szCs w:val="24"/>
        </w:rPr>
      </w:pPr>
    </w:p>
    <w:p w:rsidR="00F25BD9" w:rsidRDefault="007115F8" w:rsidP="007B744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Darlene Allen</w:t>
      </w:r>
      <w:r w:rsidR="00EE3097" w:rsidRPr="00CD576F">
        <w:rPr>
          <w:sz w:val="24"/>
          <w:szCs w:val="24"/>
        </w:rPr>
        <w:t xml:space="preserve"> </w:t>
      </w:r>
      <w:r w:rsidR="00F25BD9" w:rsidRPr="00CD576F">
        <w:rPr>
          <w:sz w:val="24"/>
          <w:szCs w:val="24"/>
        </w:rPr>
        <w:t>(</w:t>
      </w:r>
      <w:r>
        <w:rPr>
          <w:sz w:val="24"/>
          <w:szCs w:val="24"/>
        </w:rPr>
        <w:t>LDR</w:t>
      </w:r>
      <w:r w:rsidR="00F25BD9" w:rsidRPr="00CD576F">
        <w:rPr>
          <w:sz w:val="24"/>
          <w:szCs w:val="24"/>
        </w:rPr>
        <w:t>)</w:t>
      </w:r>
    </w:p>
    <w:p w:rsidR="0091439B" w:rsidRDefault="0091439B" w:rsidP="0091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Jeffery LaGrange</w:t>
      </w:r>
      <w:r w:rsidR="00C85BB7">
        <w:rPr>
          <w:sz w:val="24"/>
          <w:szCs w:val="24"/>
        </w:rPr>
        <w:t xml:space="preserve"> (ULSTB)</w:t>
      </w:r>
    </w:p>
    <w:p w:rsidR="0091439B" w:rsidRDefault="0091439B" w:rsidP="0091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Kressynda</w:t>
      </w:r>
      <w:proofErr w:type="spellEnd"/>
      <w:r>
        <w:rPr>
          <w:sz w:val="24"/>
          <w:szCs w:val="24"/>
        </w:rPr>
        <w:t xml:space="preserve"> Krennerich (ULSTB)</w:t>
      </w:r>
    </w:p>
    <w:p w:rsidR="008B5704" w:rsidRDefault="008B5704" w:rsidP="007B744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Kelli Jumper (LDR)</w:t>
      </w:r>
    </w:p>
    <w:p w:rsidR="00906518" w:rsidRDefault="0091439B" w:rsidP="007B744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Danielle Clapinski</w:t>
      </w:r>
      <w:r w:rsidR="00906518">
        <w:rPr>
          <w:sz w:val="24"/>
          <w:szCs w:val="24"/>
        </w:rPr>
        <w:t xml:space="preserve"> (LDR)</w:t>
      </w:r>
    </w:p>
    <w:p w:rsidR="00F25BD9" w:rsidRDefault="0091439B" w:rsidP="007B744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Shawn McManus</w:t>
      </w:r>
      <w:r w:rsidR="00F25BD9" w:rsidRPr="00CD576F">
        <w:rPr>
          <w:sz w:val="24"/>
          <w:szCs w:val="24"/>
        </w:rPr>
        <w:t xml:space="preserve"> (ULSTB)</w:t>
      </w:r>
    </w:p>
    <w:p w:rsidR="000A6B34" w:rsidRDefault="000A6B34" w:rsidP="000A6B34">
      <w:pPr>
        <w:pStyle w:val="NoSpacing"/>
        <w:ind w:left="1800"/>
        <w:jc w:val="both"/>
        <w:rPr>
          <w:b/>
          <w:sz w:val="24"/>
          <w:szCs w:val="24"/>
        </w:rPr>
      </w:pPr>
      <w:bookmarkStart w:id="0" w:name="_GoBack"/>
      <w:bookmarkEnd w:id="0"/>
    </w:p>
    <w:p w:rsidR="00CD576F" w:rsidRDefault="0091439B" w:rsidP="007B7441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Action</w:t>
      </w:r>
      <w:r w:rsidR="004E5334">
        <w:rPr>
          <w:b/>
          <w:sz w:val="24"/>
          <w:szCs w:val="24"/>
        </w:rPr>
        <w:t xml:space="preserve"> Items: </w:t>
      </w:r>
    </w:p>
    <w:p w:rsidR="004E5334" w:rsidRPr="00FB5BCF" w:rsidRDefault="00FB5070" w:rsidP="004E5334">
      <w:pPr>
        <w:pStyle w:val="NoSpacing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Determine payment amount to LDR for cost incurred per the MOU</w:t>
      </w:r>
    </w:p>
    <w:p w:rsidR="00230744" w:rsidRDefault="00FB5070" w:rsidP="0022190F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2D0F7C">
        <w:rPr>
          <w:sz w:val="24"/>
          <w:szCs w:val="24"/>
        </w:rPr>
        <w:t xml:space="preserve">Per the Memorandum of Understanding between the Dept. of Revenue and the Commission regarding payment for </w:t>
      </w:r>
      <w:r w:rsidR="005F5A52">
        <w:rPr>
          <w:sz w:val="24"/>
          <w:szCs w:val="24"/>
        </w:rPr>
        <w:t xml:space="preserve">services </w:t>
      </w:r>
      <w:r w:rsidRPr="002D0F7C">
        <w:rPr>
          <w:sz w:val="24"/>
          <w:szCs w:val="24"/>
        </w:rPr>
        <w:t xml:space="preserve">fronted </w:t>
      </w:r>
      <w:r w:rsidR="005F5A52">
        <w:rPr>
          <w:sz w:val="24"/>
          <w:szCs w:val="24"/>
        </w:rPr>
        <w:t>by the Department</w:t>
      </w:r>
      <w:r w:rsidRPr="002D0F7C">
        <w:rPr>
          <w:sz w:val="24"/>
          <w:szCs w:val="24"/>
        </w:rPr>
        <w:t xml:space="preserve">, the first payment </w:t>
      </w:r>
      <w:r w:rsidR="005F5A52">
        <w:rPr>
          <w:sz w:val="24"/>
          <w:szCs w:val="24"/>
        </w:rPr>
        <w:t xml:space="preserve">to the Department </w:t>
      </w:r>
      <w:r w:rsidRPr="002D0F7C">
        <w:rPr>
          <w:sz w:val="24"/>
          <w:szCs w:val="24"/>
        </w:rPr>
        <w:t xml:space="preserve">is scheduled for November 30, 2020.  </w:t>
      </w:r>
      <w:r w:rsidR="002D0F7C">
        <w:rPr>
          <w:sz w:val="24"/>
          <w:szCs w:val="24"/>
        </w:rPr>
        <w:t xml:space="preserve">Chairman Allen discussed </w:t>
      </w:r>
      <w:r w:rsidR="000E1AC7">
        <w:rPr>
          <w:sz w:val="24"/>
          <w:szCs w:val="24"/>
        </w:rPr>
        <w:t xml:space="preserve">the Commission </w:t>
      </w:r>
      <w:r w:rsidRPr="002D0F7C">
        <w:rPr>
          <w:sz w:val="24"/>
          <w:szCs w:val="24"/>
        </w:rPr>
        <w:t>making a payment for the IT services t</w:t>
      </w:r>
      <w:r w:rsidR="002D0F7C">
        <w:rPr>
          <w:sz w:val="24"/>
          <w:szCs w:val="24"/>
        </w:rPr>
        <w:t xml:space="preserve">hat have been incurred so far by the Commission.  </w:t>
      </w:r>
      <w:r w:rsidR="005F5A52">
        <w:rPr>
          <w:sz w:val="24"/>
          <w:szCs w:val="24"/>
        </w:rPr>
        <w:t>Invoices were provided to members for consideration.  With no further discussion or public comment, a</w:t>
      </w:r>
      <w:r w:rsidR="002D0F7C">
        <w:rPr>
          <w:sz w:val="24"/>
          <w:szCs w:val="24"/>
        </w:rPr>
        <w:t xml:space="preserve"> motion was made by Ms. Krennerich and seconded by Mr. LaGrange to make the payment to t</w:t>
      </w:r>
      <w:r w:rsidR="000E1AC7">
        <w:rPr>
          <w:sz w:val="24"/>
          <w:szCs w:val="24"/>
        </w:rPr>
        <w:t xml:space="preserve">he Department in the amount of $321,179.53 for the IT services the Department paid on behalf of the Commission.  </w:t>
      </w:r>
      <w:r w:rsidR="005F5A52">
        <w:rPr>
          <w:sz w:val="24"/>
          <w:szCs w:val="24"/>
        </w:rPr>
        <w:t>All members agreed and the motion was passed</w:t>
      </w:r>
      <w:r w:rsidR="000E1AC7">
        <w:rPr>
          <w:sz w:val="24"/>
          <w:szCs w:val="24"/>
        </w:rPr>
        <w:t>.</w:t>
      </w:r>
      <w:r w:rsidR="005F5A52">
        <w:rPr>
          <w:sz w:val="24"/>
          <w:szCs w:val="24"/>
        </w:rPr>
        <w:t xml:space="preserve">  </w:t>
      </w:r>
      <w:r w:rsidR="000E1AC7">
        <w:rPr>
          <w:sz w:val="24"/>
          <w:szCs w:val="24"/>
        </w:rPr>
        <w:t xml:space="preserve">  </w:t>
      </w:r>
    </w:p>
    <w:p w:rsidR="000E1AC7" w:rsidRPr="002D0F7C" w:rsidRDefault="000E1AC7" w:rsidP="000E1AC7">
      <w:pPr>
        <w:pStyle w:val="NoSpacing"/>
        <w:ind w:left="1800"/>
        <w:jc w:val="both"/>
        <w:rPr>
          <w:sz w:val="24"/>
          <w:szCs w:val="24"/>
        </w:rPr>
      </w:pPr>
    </w:p>
    <w:p w:rsidR="006132A2" w:rsidRPr="00670B31" w:rsidRDefault="006132A2" w:rsidP="006132A2">
      <w:pPr>
        <w:pStyle w:val="NoSpacing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70B31">
        <w:rPr>
          <w:b/>
          <w:sz w:val="24"/>
          <w:szCs w:val="24"/>
        </w:rPr>
        <w:t xml:space="preserve">Review </w:t>
      </w:r>
      <w:r w:rsidR="00FB5070">
        <w:rPr>
          <w:b/>
          <w:sz w:val="24"/>
          <w:szCs w:val="24"/>
        </w:rPr>
        <w:t>and selection of financial proposals to move forward to contract</w:t>
      </w:r>
    </w:p>
    <w:p w:rsidR="00F232A0" w:rsidRDefault="000E1AC7" w:rsidP="005F5A5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Director, Renee Roberie, provided three proposals to members for review and discussion.  Ms. Roberie </w:t>
      </w:r>
      <w:r w:rsidR="005F5A52">
        <w:rPr>
          <w:sz w:val="24"/>
          <w:szCs w:val="24"/>
        </w:rPr>
        <w:t>gave an overview</w:t>
      </w:r>
      <w:r>
        <w:rPr>
          <w:sz w:val="24"/>
          <w:szCs w:val="24"/>
        </w:rPr>
        <w:t xml:space="preserve"> o</w:t>
      </w:r>
      <w:r w:rsidR="005F5A52">
        <w:rPr>
          <w:sz w:val="24"/>
          <w:szCs w:val="24"/>
        </w:rPr>
        <w:t>f</w:t>
      </w:r>
      <w:r>
        <w:rPr>
          <w:sz w:val="24"/>
          <w:szCs w:val="24"/>
        </w:rPr>
        <w:t xml:space="preserve"> the three proposals.  After </w:t>
      </w:r>
      <w:r w:rsidR="0019164E">
        <w:rPr>
          <w:sz w:val="24"/>
          <w:szCs w:val="24"/>
        </w:rPr>
        <w:t xml:space="preserve">a thorough </w:t>
      </w:r>
      <w:r>
        <w:rPr>
          <w:sz w:val="24"/>
          <w:szCs w:val="24"/>
        </w:rPr>
        <w:t xml:space="preserve">discussion of members vetting the proposals submitted, </w:t>
      </w:r>
      <w:r w:rsidR="0019164E">
        <w:rPr>
          <w:sz w:val="24"/>
          <w:szCs w:val="24"/>
        </w:rPr>
        <w:t xml:space="preserve">a motion was made by Mr. LaGrange to accept the proposal submitted by </w:t>
      </w:r>
      <w:proofErr w:type="spellStart"/>
      <w:r w:rsidR="0019164E">
        <w:rPr>
          <w:sz w:val="24"/>
          <w:szCs w:val="24"/>
        </w:rPr>
        <w:t>Postlewaite</w:t>
      </w:r>
      <w:proofErr w:type="spellEnd"/>
      <w:r w:rsidR="0019164E">
        <w:rPr>
          <w:sz w:val="24"/>
          <w:szCs w:val="24"/>
        </w:rPr>
        <w:t xml:space="preserve"> &amp; </w:t>
      </w:r>
      <w:proofErr w:type="spellStart"/>
      <w:r w:rsidR="0019164E">
        <w:rPr>
          <w:sz w:val="24"/>
          <w:szCs w:val="24"/>
        </w:rPr>
        <w:t>Netterville</w:t>
      </w:r>
      <w:proofErr w:type="spellEnd"/>
      <w:r w:rsidR="005F5A52">
        <w:rPr>
          <w:sz w:val="24"/>
          <w:szCs w:val="24"/>
        </w:rPr>
        <w:t xml:space="preserve">, “P&amp;N”, </w:t>
      </w:r>
      <w:r w:rsidR="0019164E">
        <w:rPr>
          <w:sz w:val="24"/>
          <w:szCs w:val="24"/>
        </w:rPr>
        <w:t>to obtain start up services for a financial accounting system for the Commission.  The motion was seconded by Mr. McManus</w:t>
      </w:r>
      <w:r w:rsidR="007049CD">
        <w:rPr>
          <w:sz w:val="24"/>
          <w:szCs w:val="24"/>
        </w:rPr>
        <w:t>,</w:t>
      </w:r>
      <w:r w:rsidR="0019164E">
        <w:rPr>
          <w:sz w:val="24"/>
          <w:szCs w:val="24"/>
        </w:rPr>
        <w:t xml:space="preserve"> and with no public comment or opposition a roll call vote was taken.  All members voted to accept the proposal submitted by P&amp;N</w:t>
      </w:r>
      <w:r w:rsidR="005F5A52">
        <w:rPr>
          <w:sz w:val="24"/>
          <w:szCs w:val="24"/>
        </w:rPr>
        <w:t xml:space="preserve">.  Ms. Roberie will work with P&amp;N to get a contract written up for the services.  </w:t>
      </w:r>
    </w:p>
    <w:p w:rsidR="005F5A52" w:rsidRDefault="005F5A52" w:rsidP="005F5A52">
      <w:pPr>
        <w:pStyle w:val="NoSpacing"/>
        <w:ind w:left="1800"/>
        <w:jc w:val="both"/>
        <w:rPr>
          <w:sz w:val="24"/>
          <w:szCs w:val="24"/>
        </w:rPr>
      </w:pPr>
    </w:p>
    <w:p w:rsidR="00E67934" w:rsidRPr="0016409A" w:rsidRDefault="001B44CB" w:rsidP="00655B4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Business </w:t>
      </w:r>
    </w:p>
    <w:p w:rsidR="005A4B63" w:rsidRDefault="005F5A52" w:rsidP="00FB507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</w:t>
      </w:r>
      <w:r w:rsidR="00FB5070">
        <w:rPr>
          <w:sz w:val="24"/>
          <w:szCs w:val="24"/>
        </w:rPr>
        <w:t xml:space="preserve">ext meeting of the Commission is scheduled for December 17, 2020. </w:t>
      </w:r>
    </w:p>
    <w:p w:rsidR="00FB5070" w:rsidRPr="00234586" w:rsidRDefault="00FB5070" w:rsidP="00FB5070">
      <w:pPr>
        <w:pStyle w:val="NoSpacing"/>
        <w:ind w:left="1800"/>
        <w:jc w:val="both"/>
        <w:rPr>
          <w:sz w:val="24"/>
          <w:szCs w:val="24"/>
        </w:rPr>
      </w:pPr>
    </w:p>
    <w:p w:rsidR="00E67934" w:rsidRPr="00E67934" w:rsidRDefault="00EE19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:rsidR="00E62BF2" w:rsidRDefault="00E62BF2" w:rsidP="00041946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E62BF2">
        <w:rPr>
          <w:sz w:val="24"/>
          <w:szCs w:val="24"/>
        </w:rPr>
        <w:t xml:space="preserve">There was no further public comment.  </w:t>
      </w:r>
    </w:p>
    <w:p w:rsidR="00EE19FF" w:rsidRPr="00E62BF2" w:rsidRDefault="00EE19FF" w:rsidP="00041946">
      <w:pPr>
        <w:pStyle w:val="ListParagraph"/>
        <w:spacing w:line="240" w:lineRule="auto"/>
        <w:ind w:left="1800"/>
        <w:jc w:val="both"/>
        <w:rPr>
          <w:sz w:val="24"/>
          <w:szCs w:val="24"/>
        </w:rPr>
      </w:pPr>
    </w:p>
    <w:p w:rsidR="008E2846" w:rsidRPr="00041946" w:rsidRDefault="00EE19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1946">
        <w:rPr>
          <w:b/>
          <w:sz w:val="24"/>
          <w:szCs w:val="24"/>
        </w:rPr>
        <w:t>Adjournment</w:t>
      </w:r>
    </w:p>
    <w:p w:rsidR="00E67934" w:rsidRPr="008E2846" w:rsidRDefault="004A3479" w:rsidP="008E284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With a motion to adjourn from Ms. </w:t>
      </w:r>
      <w:r w:rsidR="00FB5070">
        <w:rPr>
          <w:sz w:val="24"/>
          <w:szCs w:val="24"/>
        </w:rPr>
        <w:t>Krennerich</w:t>
      </w:r>
      <w:r>
        <w:rPr>
          <w:sz w:val="24"/>
          <w:szCs w:val="24"/>
        </w:rPr>
        <w:t xml:space="preserve"> and a second by M</w:t>
      </w:r>
      <w:r w:rsidR="00FB5070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B5070">
        <w:rPr>
          <w:sz w:val="24"/>
          <w:szCs w:val="24"/>
        </w:rPr>
        <w:t>LaGrange</w:t>
      </w:r>
      <w:r w:rsidR="001246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5070">
        <w:rPr>
          <w:sz w:val="24"/>
          <w:szCs w:val="24"/>
        </w:rPr>
        <w:t>Chairman</w:t>
      </w:r>
      <w:r>
        <w:rPr>
          <w:sz w:val="24"/>
          <w:szCs w:val="24"/>
        </w:rPr>
        <w:t xml:space="preserve"> </w:t>
      </w:r>
      <w:r w:rsidR="00FB5070">
        <w:rPr>
          <w:sz w:val="24"/>
          <w:szCs w:val="24"/>
        </w:rPr>
        <w:t>Allen</w:t>
      </w:r>
      <w:r>
        <w:rPr>
          <w:sz w:val="24"/>
          <w:szCs w:val="24"/>
        </w:rPr>
        <w:t xml:space="preserve"> </w:t>
      </w:r>
      <w:r w:rsidR="00E67934" w:rsidRPr="008E2846">
        <w:rPr>
          <w:sz w:val="24"/>
          <w:szCs w:val="24"/>
        </w:rPr>
        <w:t>adjourned</w:t>
      </w:r>
      <w:r w:rsidR="001246F3">
        <w:rPr>
          <w:sz w:val="24"/>
          <w:szCs w:val="24"/>
        </w:rPr>
        <w:t xml:space="preserve"> the meeting</w:t>
      </w:r>
      <w:r w:rsidR="00E67934" w:rsidRPr="008E2846">
        <w:rPr>
          <w:sz w:val="24"/>
          <w:szCs w:val="24"/>
        </w:rPr>
        <w:t xml:space="preserve"> at approximately </w:t>
      </w:r>
      <w:r w:rsidR="007B3D1F">
        <w:rPr>
          <w:sz w:val="24"/>
          <w:szCs w:val="24"/>
        </w:rPr>
        <w:t>1</w:t>
      </w:r>
      <w:r w:rsidR="00E67934" w:rsidRPr="008E2846">
        <w:rPr>
          <w:sz w:val="24"/>
          <w:szCs w:val="24"/>
        </w:rPr>
        <w:t>:</w:t>
      </w:r>
      <w:r w:rsidR="00FB5070">
        <w:rPr>
          <w:sz w:val="24"/>
          <w:szCs w:val="24"/>
        </w:rPr>
        <w:t>23</w:t>
      </w:r>
      <w:r w:rsidR="00E67934" w:rsidRPr="008E2846">
        <w:rPr>
          <w:sz w:val="24"/>
          <w:szCs w:val="24"/>
        </w:rPr>
        <w:t xml:space="preserve"> </w:t>
      </w:r>
      <w:r w:rsidR="00FB5070">
        <w:rPr>
          <w:sz w:val="24"/>
          <w:szCs w:val="24"/>
        </w:rPr>
        <w:t>P</w:t>
      </w:r>
      <w:r w:rsidR="00E67934" w:rsidRPr="008E2846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</w:p>
    <w:sectPr w:rsidR="00E67934" w:rsidRPr="008E2846" w:rsidSect="005336DD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3F" w:rsidRDefault="0086253F" w:rsidP="005336DD">
      <w:pPr>
        <w:spacing w:after="0" w:line="240" w:lineRule="auto"/>
      </w:pPr>
      <w:r>
        <w:separator/>
      </w:r>
    </w:p>
  </w:endnote>
  <w:endnote w:type="continuationSeparator" w:id="0">
    <w:p w:rsidR="0086253F" w:rsidRDefault="0086253F" w:rsidP="0053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DD" w:rsidRDefault="005336D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85BB7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85BB7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5336DD" w:rsidRDefault="0053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3F" w:rsidRDefault="0086253F" w:rsidP="005336DD">
      <w:pPr>
        <w:spacing w:after="0" w:line="240" w:lineRule="auto"/>
      </w:pPr>
      <w:r>
        <w:separator/>
      </w:r>
    </w:p>
  </w:footnote>
  <w:footnote w:type="continuationSeparator" w:id="0">
    <w:p w:rsidR="0086253F" w:rsidRDefault="0086253F" w:rsidP="0053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CD7"/>
    <w:multiLevelType w:val="hybridMultilevel"/>
    <w:tmpl w:val="4B546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31FAB"/>
    <w:multiLevelType w:val="hybridMultilevel"/>
    <w:tmpl w:val="775A5D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D6DA6"/>
    <w:multiLevelType w:val="hybridMultilevel"/>
    <w:tmpl w:val="88EA1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05F70"/>
    <w:multiLevelType w:val="hybridMultilevel"/>
    <w:tmpl w:val="92240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507EB5"/>
    <w:multiLevelType w:val="hybridMultilevel"/>
    <w:tmpl w:val="BB9242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827AE"/>
    <w:multiLevelType w:val="hybridMultilevel"/>
    <w:tmpl w:val="BCD488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A42FC9"/>
    <w:multiLevelType w:val="hybridMultilevel"/>
    <w:tmpl w:val="BD78215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BA7A3A"/>
    <w:multiLevelType w:val="hybridMultilevel"/>
    <w:tmpl w:val="BEB84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A35B88"/>
    <w:multiLevelType w:val="hybridMultilevel"/>
    <w:tmpl w:val="604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F20"/>
    <w:multiLevelType w:val="hybridMultilevel"/>
    <w:tmpl w:val="091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702E"/>
    <w:multiLevelType w:val="hybridMultilevel"/>
    <w:tmpl w:val="A2A4F7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237B99"/>
    <w:multiLevelType w:val="hybridMultilevel"/>
    <w:tmpl w:val="F0FA5E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C1316AD"/>
    <w:multiLevelType w:val="hybridMultilevel"/>
    <w:tmpl w:val="21BEB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B3EE9"/>
    <w:multiLevelType w:val="hybridMultilevel"/>
    <w:tmpl w:val="BB9242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5F3A2E"/>
    <w:multiLevelType w:val="hybridMultilevel"/>
    <w:tmpl w:val="5E427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5D3D56"/>
    <w:multiLevelType w:val="hybridMultilevel"/>
    <w:tmpl w:val="0B8EB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F02794"/>
    <w:multiLevelType w:val="hybridMultilevel"/>
    <w:tmpl w:val="32DC9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E628E4"/>
    <w:multiLevelType w:val="hybridMultilevel"/>
    <w:tmpl w:val="F88A6B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DA2668"/>
    <w:multiLevelType w:val="hybridMultilevel"/>
    <w:tmpl w:val="790AF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AF50DD"/>
    <w:multiLevelType w:val="hybridMultilevel"/>
    <w:tmpl w:val="FD5A0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4E636F"/>
    <w:multiLevelType w:val="hybridMultilevel"/>
    <w:tmpl w:val="44FA7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1C42F8"/>
    <w:multiLevelType w:val="hybridMultilevel"/>
    <w:tmpl w:val="6A688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6F72A1"/>
    <w:multiLevelType w:val="hybridMultilevel"/>
    <w:tmpl w:val="9094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AD12B8"/>
    <w:multiLevelType w:val="hybridMultilevel"/>
    <w:tmpl w:val="C310D092"/>
    <w:lvl w:ilvl="0" w:tplc="D3C232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8C16906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B9E"/>
    <w:multiLevelType w:val="hybridMultilevel"/>
    <w:tmpl w:val="8BA24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96069D"/>
    <w:multiLevelType w:val="hybridMultilevel"/>
    <w:tmpl w:val="AE1E4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040ADB"/>
    <w:multiLevelType w:val="hybridMultilevel"/>
    <w:tmpl w:val="4A7A8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1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8"/>
  </w:num>
  <w:num w:numId="13">
    <w:abstractNumId w:val="16"/>
  </w:num>
  <w:num w:numId="14">
    <w:abstractNumId w:val="12"/>
  </w:num>
  <w:num w:numId="15">
    <w:abstractNumId w:val="24"/>
  </w:num>
  <w:num w:numId="16">
    <w:abstractNumId w:val="26"/>
  </w:num>
  <w:num w:numId="17">
    <w:abstractNumId w:val="22"/>
  </w:num>
  <w:num w:numId="18">
    <w:abstractNumId w:val="6"/>
  </w:num>
  <w:num w:numId="19">
    <w:abstractNumId w:val="17"/>
  </w:num>
  <w:num w:numId="20">
    <w:abstractNumId w:val="13"/>
  </w:num>
  <w:num w:numId="21">
    <w:abstractNumId w:val="4"/>
  </w:num>
  <w:num w:numId="22">
    <w:abstractNumId w:val="20"/>
  </w:num>
  <w:num w:numId="23">
    <w:abstractNumId w:val="0"/>
  </w:num>
  <w:num w:numId="24">
    <w:abstractNumId w:val="9"/>
  </w:num>
  <w:num w:numId="25">
    <w:abstractNumId w:val="19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9"/>
    <w:rsid w:val="000039C3"/>
    <w:rsid w:val="0000616A"/>
    <w:rsid w:val="00010548"/>
    <w:rsid w:val="000109BE"/>
    <w:rsid w:val="00010BF9"/>
    <w:rsid w:val="000133E8"/>
    <w:rsid w:val="00014631"/>
    <w:rsid w:val="00015D05"/>
    <w:rsid w:val="0003369D"/>
    <w:rsid w:val="000363C6"/>
    <w:rsid w:val="00040CC6"/>
    <w:rsid w:val="00041946"/>
    <w:rsid w:val="00042C99"/>
    <w:rsid w:val="00045DA2"/>
    <w:rsid w:val="00060A25"/>
    <w:rsid w:val="0006172F"/>
    <w:rsid w:val="00064753"/>
    <w:rsid w:val="00067F19"/>
    <w:rsid w:val="000718FF"/>
    <w:rsid w:val="00080872"/>
    <w:rsid w:val="00080DFF"/>
    <w:rsid w:val="000836F3"/>
    <w:rsid w:val="00084199"/>
    <w:rsid w:val="00084ACB"/>
    <w:rsid w:val="000A0CDA"/>
    <w:rsid w:val="000A307C"/>
    <w:rsid w:val="000A5EED"/>
    <w:rsid w:val="000A6B34"/>
    <w:rsid w:val="000B36C0"/>
    <w:rsid w:val="000C1038"/>
    <w:rsid w:val="000C545B"/>
    <w:rsid w:val="000D7AEF"/>
    <w:rsid w:val="000E1AC7"/>
    <w:rsid w:val="000F00C4"/>
    <w:rsid w:val="000F09F7"/>
    <w:rsid w:val="000F712D"/>
    <w:rsid w:val="000F7B95"/>
    <w:rsid w:val="001037DE"/>
    <w:rsid w:val="0011361E"/>
    <w:rsid w:val="001138A8"/>
    <w:rsid w:val="0012094F"/>
    <w:rsid w:val="001246F3"/>
    <w:rsid w:val="0012740A"/>
    <w:rsid w:val="00136F51"/>
    <w:rsid w:val="00151A0B"/>
    <w:rsid w:val="001626CE"/>
    <w:rsid w:val="0016409A"/>
    <w:rsid w:val="00165906"/>
    <w:rsid w:val="001702F9"/>
    <w:rsid w:val="0017100D"/>
    <w:rsid w:val="00172F19"/>
    <w:rsid w:val="00175CB0"/>
    <w:rsid w:val="0019164E"/>
    <w:rsid w:val="00193069"/>
    <w:rsid w:val="001A259C"/>
    <w:rsid w:val="001B22E6"/>
    <w:rsid w:val="001B44CB"/>
    <w:rsid w:val="001B46DB"/>
    <w:rsid w:val="001C0765"/>
    <w:rsid w:val="001C1100"/>
    <w:rsid w:val="001C1EA5"/>
    <w:rsid w:val="001C4E4C"/>
    <w:rsid w:val="001C4E7A"/>
    <w:rsid w:val="001C603B"/>
    <w:rsid w:val="001D049A"/>
    <w:rsid w:val="001D59E0"/>
    <w:rsid w:val="001E144C"/>
    <w:rsid w:val="001F64BA"/>
    <w:rsid w:val="00213748"/>
    <w:rsid w:val="00225512"/>
    <w:rsid w:val="00225C89"/>
    <w:rsid w:val="00230744"/>
    <w:rsid w:val="00234586"/>
    <w:rsid w:val="00234F01"/>
    <w:rsid w:val="00235AF0"/>
    <w:rsid w:val="002374C8"/>
    <w:rsid w:val="0024132A"/>
    <w:rsid w:val="00242624"/>
    <w:rsid w:val="002433D1"/>
    <w:rsid w:val="00244443"/>
    <w:rsid w:val="002451CC"/>
    <w:rsid w:val="00246EAF"/>
    <w:rsid w:val="00250425"/>
    <w:rsid w:val="00254F2C"/>
    <w:rsid w:val="00255165"/>
    <w:rsid w:val="00256E7F"/>
    <w:rsid w:val="002660D3"/>
    <w:rsid w:val="00266F2A"/>
    <w:rsid w:val="00267AA9"/>
    <w:rsid w:val="00273555"/>
    <w:rsid w:val="002749DB"/>
    <w:rsid w:val="00282783"/>
    <w:rsid w:val="00290FD1"/>
    <w:rsid w:val="00291D68"/>
    <w:rsid w:val="00293647"/>
    <w:rsid w:val="002C557C"/>
    <w:rsid w:val="002D0F7C"/>
    <w:rsid w:val="002D3154"/>
    <w:rsid w:val="002D3E0E"/>
    <w:rsid w:val="002D46FF"/>
    <w:rsid w:val="002D76D2"/>
    <w:rsid w:val="002E0916"/>
    <w:rsid w:val="002E5F78"/>
    <w:rsid w:val="002E75E3"/>
    <w:rsid w:val="002E7E19"/>
    <w:rsid w:val="002F6080"/>
    <w:rsid w:val="00322783"/>
    <w:rsid w:val="00331704"/>
    <w:rsid w:val="00334671"/>
    <w:rsid w:val="00335BD7"/>
    <w:rsid w:val="00336449"/>
    <w:rsid w:val="0034008C"/>
    <w:rsid w:val="00352369"/>
    <w:rsid w:val="00355D3B"/>
    <w:rsid w:val="0036098F"/>
    <w:rsid w:val="0036194B"/>
    <w:rsid w:val="003703B3"/>
    <w:rsid w:val="0037246C"/>
    <w:rsid w:val="00373AB0"/>
    <w:rsid w:val="0037599C"/>
    <w:rsid w:val="003808D1"/>
    <w:rsid w:val="00387E13"/>
    <w:rsid w:val="0039390B"/>
    <w:rsid w:val="003959CC"/>
    <w:rsid w:val="00397EC7"/>
    <w:rsid w:val="003A17FD"/>
    <w:rsid w:val="003B0C06"/>
    <w:rsid w:val="003B6A20"/>
    <w:rsid w:val="003D48FD"/>
    <w:rsid w:val="003E055C"/>
    <w:rsid w:val="003E1E59"/>
    <w:rsid w:val="003E2F30"/>
    <w:rsid w:val="003F2DBC"/>
    <w:rsid w:val="003F4A93"/>
    <w:rsid w:val="003F5DAD"/>
    <w:rsid w:val="00402412"/>
    <w:rsid w:val="00402F84"/>
    <w:rsid w:val="004038DA"/>
    <w:rsid w:val="00407DC1"/>
    <w:rsid w:val="004160F4"/>
    <w:rsid w:val="004163D4"/>
    <w:rsid w:val="004178B7"/>
    <w:rsid w:val="00420676"/>
    <w:rsid w:val="00426A13"/>
    <w:rsid w:val="00426F9B"/>
    <w:rsid w:val="00427A92"/>
    <w:rsid w:val="00430DDE"/>
    <w:rsid w:val="00432676"/>
    <w:rsid w:val="00433BD8"/>
    <w:rsid w:val="00434065"/>
    <w:rsid w:val="00434655"/>
    <w:rsid w:val="0043765B"/>
    <w:rsid w:val="00441847"/>
    <w:rsid w:val="00442304"/>
    <w:rsid w:val="004426E4"/>
    <w:rsid w:val="00452F2E"/>
    <w:rsid w:val="00457152"/>
    <w:rsid w:val="004574EF"/>
    <w:rsid w:val="00457DA1"/>
    <w:rsid w:val="00460322"/>
    <w:rsid w:val="00465240"/>
    <w:rsid w:val="004678E4"/>
    <w:rsid w:val="00471D48"/>
    <w:rsid w:val="00474E75"/>
    <w:rsid w:val="004774CB"/>
    <w:rsid w:val="00486379"/>
    <w:rsid w:val="004934E2"/>
    <w:rsid w:val="0049468A"/>
    <w:rsid w:val="00495D3D"/>
    <w:rsid w:val="00497784"/>
    <w:rsid w:val="004A3010"/>
    <w:rsid w:val="004A3479"/>
    <w:rsid w:val="004A3F7A"/>
    <w:rsid w:val="004B3DA9"/>
    <w:rsid w:val="004B7CE0"/>
    <w:rsid w:val="004C0F2B"/>
    <w:rsid w:val="004D53BC"/>
    <w:rsid w:val="004D642F"/>
    <w:rsid w:val="004E0046"/>
    <w:rsid w:val="004E027B"/>
    <w:rsid w:val="004E5334"/>
    <w:rsid w:val="004E5E96"/>
    <w:rsid w:val="004F2C80"/>
    <w:rsid w:val="004F405B"/>
    <w:rsid w:val="004F768E"/>
    <w:rsid w:val="00502D7B"/>
    <w:rsid w:val="00505381"/>
    <w:rsid w:val="00510081"/>
    <w:rsid w:val="00516F75"/>
    <w:rsid w:val="00517D4A"/>
    <w:rsid w:val="00520178"/>
    <w:rsid w:val="00523ECB"/>
    <w:rsid w:val="0052484D"/>
    <w:rsid w:val="005336DD"/>
    <w:rsid w:val="00544C0A"/>
    <w:rsid w:val="00546591"/>
    <w:rsid w:val="0054749B"/>
    <w:rsid w:val="005519A3"/>
    <w:rsid w:val="005552E3"/>
    <w:rsid w:val="00557D50"/>
    <w:rsid w:val="00581AFC"/>
    <w:rsid w:val="0058325E"/>
    <w:rsid w:val="00584B7E"/>
    <w:rsid w:val="0058753C"/>
    <w:rsid w:val="00587DD1"/>
    <w:rsid w:val="0059315B"/>
    <w:rsid w:val="005979B8"/>
    <w:rsid w:val="005A0C86"/>
    <w:rsid w:val="005A2855"/>
    <w:rsid w:val="005A3350"/>
    <w:rsid w:val="005A4B63"/>
    <w:rsid w:val="005A69A8"/>
    <w:rsid w:val="005B14AD"/>
    <w:rsid w:val="005B4AAB"/>
    <w:rsid w:val="005C1B10"/>
    <w:rsid w:val="005C4CD6"/>
    <w:rsid w:val="005C7C6E"/>
    <w:rsid w:val="005D1BC2"/>
    <w:rsid w:val="005D3199"/>
    <w:rsid w:val="005D36AB"/>
    <w:rsid w:val="005D5B99"/>
    <w:rsid w:val="005F5A52"/>
    <w:rsid w:val="005F628F"/>
    <w:rsid w:val="005F656E"/>
    <w:rsid w:val="00601CBB"/>
    <w:rsid w:val="006049E9"/>
    <w:rsid w:val="0060500F"/>
    <w:rsid w:val="00607BED"/>
    <w:rsid w:val="00607CBA"/>
    <w:rsid w:val="006132A2"/>
    <w:rsid w:val="0061370E"/>
    <w:rsid w:val="006175D6"/>
    <w:rsid w:val="00620892"/>
    <w:rsid w:val="00621CF1"/>
    <w:rsid w:val="00630717"/>
    <w:rsid w:val="006309C8"/>
    <w:rsid w:val="00631625"/>
    <w:rsid w:val="00633CC5"/>
    <w:rsid w:val="00635169"/>
    <w:rsid w:val="00636ACC"/>
    <w:rsid w:val="00636B50"/>
    <w:rsid w:val="00636EA7"/>
    <w:rsid w:val="00655B4C"/>
    <w:rsid w:val="00662452"/>
    <w:rsid w:val="00670B31"/>
    <w:rsid w:val="00672038"/>
    <w:rsid w:val="006825E0"/>
    <w:rsid w:val="00683888"/>
    <w:rsid w:val="006A2F5D"/>
    <w:rsid w:val="006A3F1C"/>
    <w:rsid w:val="006A6F05"/>
    <w:rsid w:val="006B08C4"/>
    <w:rsid w:val="006B7CB7"/>
    <w:rsid w:val="006C0E1C"/>
    <w:rsid w:val="006C28D6"/>
    <w:rsid w:val="006C52E5"/>
    <w:rsid w:val="006C6ECE"/>
    <w:rsid w:val="006E2711"/>
    <w:rsid w:val="006E3B88"/>
    <w:rsid w:val="006E6853"/>
    <w:rsid w:val="006E6939"/>
    <w:rsid w:val="006F3F13"/>
    <w:rsid w:val="007005E2"/>
    <w:rsid w:val="00703108"/>
    <w:rsid w:val="007049CD"/>
    <w:rsid w:val="00710D03"/>
    <w:rsid w:val="00711584"/>
    <w:rsid w:val="007115F8"/>
    <w:rsid w:val="007142E4"/>
    <w:rsid w:val="00714DF2"/>
    <w:rsid w:val="00715FF7"/>
    <w:rsid w:val="0072555B"/>
    <w:rsid w:val="007263B7"/>
    <w:rsid w:val="00727A4F"/>
    <w:rsid w:val="00727D0C"/>
    <w:rsid w:val="00734B65"/>
    <w:rsid w:val="00736301"/>
    <w:rsid w:val="00751012"/>
    <w:rsid w:val="007557B3"/>
    <w:rsid w:val="00757126"/>
    <w:rsid w:val="00764ED1"/>
    <w:rsid w:val="00765710"/>
    <w:rsid w:val="00766EF2"/>
    <w:rsid w:val="00786B9B"/>
    <w:rsid w:val="007A199C"/>
    <w:rsid w:val="007A389B"/>
    <w:rsid w:val="007B0071"/>
    <w:rsid w:val="007B07B9"/>
    <w:rsid w:val="007B29A8"/>
    <w:rsid w:val="007B3D1F"/>
    <w:rsid w:val="007B5B82"/>
    <w:rsid w:val="007B5E7D"/>
    <w:rsid w:val="007B7441"/>
    <w:rsid w:val="007D00D3"/>
    <w:rsid w:val="007D5863"/>
    <w:rsid w:val="007F1B19"/>
    <w:rsid w:val="007F276E"/>
    <w:rsid w:val="007F34D8"/>
    <w:rsid w:val="007F6C70"/>
    <w:rsid w:val="00801FF5"/>
    <w:rsid w:val="00802C6C"/>
    <w:rsid w:val="008069BC"/>
    <w:rsid w:val="00807087"/>
    <w:rsid w:val="00815B12"/>
    <w:rsid w:val="00831274"/>
    <w:rsid w:val="00831434"/>
    <w:rsid w:val="00833E46"/>
    <w:rsid w:val="00842D31"/>
    <w:rsid w:val="00843989"/>
    <w:rsid w:val="008439F1"/>
    <w:rsid w:val="00844017"/>
    <w:rsid w:val="008449FD"/>
    <w:rsid w:val="00845BBE"/>
    <w:rsid w:val="00852EE9"/>
    <w:rsid w:val="00853E80"/>
    <w:rsid w:val="008550C3"/>
    <w:rsid w:val="00855162"/>
    <w:rsid w:val="0086253F"/>
    <w:rsid w:val="008715DD"/>
    <w:rsid w:val="0087456C"/>
    <w:rsid w:val="00882283"/>
    <w:rsid w:val="0088228B"/>
    <w:rsid w:val="008828FA"/>
    <w:rsid w:val="00882B2F"/>
    <w:rsid w:val="00882F41"/>
    <w:rsid w:val="00885AA9"/>
    <w:rsid w:val="00894A13"/>
    <w:rsid w:val="008A3DE3"/>
    <w:rsid w:val="008A3F70"/>
    <w:rsid w:val="008A42DD"/>
    <w:rsid w:val="008A70FA"/>
    <w:rsid w:val="008B0892"/>
    <w:rsid w:val="008B5704"/>
    <w:rsid w:val="008B6415"/>
    <w:rsid w:val="008B6FAD"/>
    <w:rsid w:val="008C0187"/>
    <w:rsid w:val="008C2F5F"/>
    <w:rsid w:val="008C5522"/>
    <w:rsid w:val="008D31EB"/>
    <w:rsid w:val="008D3D0E"/>
    <w:rsid w:val="008D4DEE"/>
    <w:rsid w:val="008D6583"/>
    <w:rsid w:val="008E2846"/>
    <w:rsid w:val="008F66A2"/>
    <w:rsid w:val="0090092F"/>
    <w:rsid w:val="00906518"/>
    <w:rsid w:val="0090696C"/>
    <w:rsid w:val="00907256"/>
    <w:rsid w:val="00907E86"/>
    <w:rsid w:val="0091439B"/>
    <w:rsid w:val="00915E8F"/>
    <w:rsid w:val="009214A5"/>
    <w:rsid w:val="00922304"/>
    <w:rsid w:val="0092637C"/>
    <w:rsid w:val="00927633"/>
    <w:rsid w:val="0093127D"/>
    <w:rsid w:val="00933A9B"/>
    <w:rsid w:val="00936152"/>
    <w:rsid w:val="00942B43"/>
    <w:rsid w:val="00943E42"/>
    <w:rsid w:val="00954771"/>
    <w:rsid w:val="00957613"/>
    <w:rsid w:val="00957747"/>
    <w:rsid w:val="0096537F"/>
    <w:rsid w:val="009710B8"/>
    <w:rsid w:val="00973EC4"/>
    <w:rsid w:val="0098639A"/>
    <w:rsid w:val="00987D36"/>
    <w:rsid w:val="00990237"/>
    <w:rsid w:val="009B1720"/>
    <w:rsid w:val="009B220C"/>
    <w:rsid w:val="009B709F"/>
    <w:rsid w:val="009C0004"/>
    <w:rsid w:val="009C667B"/>
    <w:rsid w:val="009E7956"/>
    <w:rsid w:val="009F194E"/>
    <w:rsid w:val="00A00BE1"/>
    <w:rsid w:val="00A05487"/>
    <w:rsid w:val="00A05C21"/>
    <w:rsid w:val="00A12FCB"/>
    <w:rsid w:val="00A17C10"/>
    <w:rsid w:val="00A25F62"/>
    <w:rsid w:val="00A2612D"/>
    <w:rsid w:val="00A40FCA"/>
    <w:rsid w:val="00A44FB5"/>
    <w:rsid w:val="00A51EEB"/>
    <w:rsid w:val="00A54912"/>
    <w:rsid w:val="00A57E0F"/>
    <w:rsid w:val="00A57FF0"/>
    <w:rsid w:val="00A67184"/>
    <w:rsid w:val="00A82F18"/>
    <w:rsid w:val="00A90034"/>
    <w:rsid w:val="00A91259"/>
    <w:rsid w:val="00A96D46"/>
    <w:rsid w:val="00AA641A"/>
    <w:rsid w:val="00AB35B4"/>
    <w:rsid w:val="00AB3AA8"/>
    <w:rsid w:val="00AB4020"/>
    <w:rsid w:val="00AB60C0"/>
    <w:rsid w:val="00AC1654"/>
    <w:rsid w:val="00AD0AC5"/>
    <w:rsid w:val="00AD787D"/>
    <w:rsid w:val="00AE5D6A"/>
    <w:rsid w:val="00AE5F14"/>
    <w:rsid w:val="00AF0FC3"/>
    <w:rsid w:val="00AF11D4"/>
    <w:rsid w:val="00AF2414"/>
    <w:rsid w:val="00AF6959"/>
    <w:rsid w:val="00AF6B18"/>
    <w:rsid w:val="00B115CC"/>
    <w:rsid w:val="00B20946"/>
    <w:rsid w:val="00B357AA"/>
    <w:rsid w:val="00B36A51"/>
    <w:rsid w:val="00B47D2A"/>
    <w:rsid w:val="00B50810"/>
    <w:rsid w:val="00B54E80"/>
    <w:rsid w:val="00B5734B"/>
    <w:rsid w:val="00B65C1B"/>
    <w:rsid w:val="00B67C6B"/>
    <w:rsid w:val="00B70943"/>
    <w:rsid w:val="00B74FCB"/>
    <w:rsid w:val="00B82F08"/>
    <w:rsid w:val="00B83A4C"/>
    <w:rsid w:val="00B8502E"/>
    <w:rsid w:val="00B85FFA"/>
    <w:rsid w:val="00B869B0"/>
    <w:rsid w:val="00B92F25"/>
    <w:rsid w:val="00B958A9"/>
    <w:rsid w:val="00BB6ABD"/>
    <w:rsid w:val="00BC14AB"/>
    <w:rsid w:val="00BC1654"/>
    <w:rsid w:val="00BC2662"/>
    <w:rsid w:val="00BC409B"/>
    <w:rsid w:val="00BC4D80"/>
    <w:rsid w:val="00BD198D"/>
    <w:rsid w:val="00BD5D39"/>
    <w:rsid w:val="00BE24F1"/>
    <w:rsid w:val="00BE6747"/>
    <w:rsid w:val="00BF111C"/>
    <w:rsid w:val="00BF6119"/>
    <w:rsid w:val="00C00AEB"/>
    <w:rsid w:val="00C04E49"/>
    <w:rsid w:val="00C0693B"/>
    <w:rsid w:val="00C25761"/>
    <w:rsid w:val="00C35E6F"/>
    <w:rsid w:val="00C436E8"/>
    <w:rsid w:val="00C43801"/>
    <w:rsid w:val="00C454E4"/>
    <w:rsid w:val="00C47AC5"/>
    <w:rsid w:val="00C57FEC"/>
    <w:rsid w:val="00C7125E"/>
    <w:rsid w:val="00C73982"/>
    <w:rsid w:val="00C7456D"/>
    <w:rsid w:val="00C8297C"/>
    <w:rsid w:val="00C85BB7"/>
    <w:rsid w:val="00CA3DD9"/>
    <w:rsid w:val="00CA6143"/>
    <w:rsid w:val="00CB11AB"/>
    <w:rsid w:val="00CB4BFF"/>
    <w:rsid w:val="00CC0B78"/>
    <w:rsid w:val="00CC4604"/>
    <w:rsid w:val="00CC4F4C"/>
    <w:rsid w:val="00CD1310"/>
    <w:rsid w:val="00CD3249"/>
    <w:rsid w:val="00CD4FB0"/>
    <w:rsid w:val="00CD576F"/>
    <w:rsid w:val="00CF3768"/>
    <w:rsid w:val="00D07BFE"/>
    <w:rsid w:val="00D11A7E"/>
    <w:rsid w:val="00D14D1C"/>
    <w:rsid w:val="00D33299"/>
    <w:rsid w:val="00D356C3"/>
    <w:rsid w:val="00D44FD5"/>
    <w:rsid w:val="00D50093"/>
    <w:rsid w:val="00D54686"/>
    <w:rsid w:val="00D55768"/>
    <w:rsid w:val="00D6126C"/>
    <w:rsid w:val="00D64A48"/>
    <w:rsid w:val="00D64D8E"/>
    <w:rsid w:val="00D7270B"/>
    <w:rsid w:val="00D77E0B"/>
    <w:rsid w:val="00D805D9"/>
    <w:rsid w:val="00D82499"/>
    <w:rsid w:val="00D83B35"/>
    <w:rsid w:val="00D91C22"/>
    <w:rsid w:val="00D948CF"/>
    <w:rsid w:val="00DA61D2"/>
    <w:rsid w:val="00DA6DF8"/>
    <w:rsid w:val="00DB2076"/>
    <w:rsid w:val="00DB30CB"/>
    <w:rsid w:val="00DB3241"/>
    <w:rsid w:val="00DC09DA"/>
    <w:rsid w:val="00DC6944"/>
    <w:rsid w:val="00DD09E7"/>
    <w:rsid w:val="00DD25CB"/>
    <w:rsid w:val="00DD30A9"/>
    <w:rsid w:val="00DD5296"/>
    <w:rsid w:val="00DE7531"/>
    <w:rsid w:val="00DF1C2F"/>
    <w:rsid w:val="00E029C9"/>
    <w:rsid w:val="00E03CC3"/>
    <w:rsid w:val="00E16B59"/>
    <w:rsid w:val="00E22B22"/>
    <w:rsid w:val="00E32DB5"/>
    <w:rsid w:val="00E33FB7"/>
    <w:rsid w:val="00E44A0F"/>
    <w:rsid w:val="00E45AEA"/>
    <w:rsid w:val="00E46535"/>
    <w:rsid w:val="00E57B1A"/>
    <w:rsid w:val="00E60A80"/>
    <w:rsid w:val="00E62BF2"/>
    <w:rsid w:val="00E63B45"/>
    <w:rsid w:val="00E63BB0"/>
    <w:rsid w:val="00E67934"/>
    <w:rsid w:val="00E716D6"/>
    <w:rsid w:val="00E801D8"/>
    <w:rsid w:val="00E846E8"/>
    <w:rsid w:val="00E86B64"/>
    <w:rsid w:val="00E87624"/>
    <w:rsid w:val="00E87A8A"/>
    <w:rsid w:val="00E90954"/>
    <w:rsid w:val="00E90B79"/>
    <w:rsid w:val="00E90EAA"/>
    <w:rsid w:val="00EA6609"/>
    <w:rsid w:val="00EB7AF2"/>
    <w:rsid w:val="00EC4B64"/>
    <w:rsid w:val="00EC7204"/>
    <w:rsid w:val="00EE19FF"/>
    <w:rsid w:val="00EE3097"/>
    <w:rsid w:val="00EF1170"/>
    <w:rsid w:val="00EF5BA7"/>
    <w:rsid w:val="00F00FBB"/>
    <w:rsid w:val="00F037BD"/>
    <w:rsid w:val="00F05BD4"/>
    <w:rsid w:val="00F11C03"/>
    <w:rsid w:val="00F232A0"/>
    <w:rsid w:val="00F24921"/>
    <w:rsid w:val="00F25BD9"/>
    <w:rsid w:val="00F405C8"/>
    <w:rsid w:val="00F457A9"/>
    <w:rsid w:val="00F45A7B"/>
    <w:rsid w:val="00F47EC4"/>
    <w:rsid w:val="00F50B32"/>
    <w:rsid w:val="00F53870"/>
    <w:rsid w:val="00F54C8C"/>
    <w:rsid w:val="00F578AD"/>
    <w:rsid w:val="00F61059"/>
    <w:rsid w:val="00F61B74"/>
    <w:rsid w:val="00F65ADB"/>
    <w:rsid w:val="00F67924"/>
    <w:rsid w:val="00F86729"/>
    <w:rsid w:val="00F86EE6"/>
    <w:rsid w:val="00F879EA"/>
    <w:rsid w:val="00F87CD6"/>
    <w:rsid w:val="00F96157"/>
    <w:rsid w:val="00FA1E63"/>
    <w:rsid w:val="00FA4B05"/>
    <w:rsid w:val="00FB5070"/>
    <w:rsid w:val="00FB5BCF"/>
    <w:rsid w:val="00FC4275"/>
    <w:rsid w:val="00FC4A6C"/>
    <w:rsid w:val="00FD0119"/>
    <w:rsid w:val="00FF071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9BD2"/>
  <w15:docId w15:val="{826C4813-32C0-4B72-B7A9-1E70893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DD"/>
  </w:style>
  <w:style w:type="paragraph" w:styleId="Footer">
    <w:name w:val="footer"/>
    <w:basedOn w:val="Normal"/>
    <w:link w:val="FooterChar"/>
    <w:uiPriority w:val="99"/>
    <w:unhideWhenUsed/>
    <w:rsid w:val="0053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DD"/>
  </w:style>
  <w:style w:type="character" w:styleId="Hyperlink">
    <w:name w:val="Hyperlink"/>
    <w:basedOn w:val="DefaultParagraphFont"/>
    <w:uiPriority w:val="99"/>
    <w:unhideWhenUsed/>
    <w:rsid w:val="0051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Krissy Thomas</dc:creator>
  <cp:lastModifiedBy>Krissy Thomas</cp:lastModifiedBy>
  <cp:revision>5</cp:revision>
  <cp:lastPrinted>2020-02-12T14:36:00Z</cp:lastPrinted>
  <dcterms:created xsi:type="dcterms:W3CDTF">2020-12-07T18:25:00Z</dcterms:created>
  <dcterms:modified xsi:type="dcterms:W3CDTF">2020-12-17T17:08:00Z</dcterms:modified>
</cp:coreProperties>
</file>